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284" w:type="dxa"/>
        <w:tblLook w:val="04A0" w:firstRow="1" w:lastRow="0" w:firstColumn="1" w:lastColumn="0" w:noHBand="0" w:noVBand="1"/>
      </w:tblPr>
      <w:tblGrid>
        <w:gridCol w:w="10349"/>
      </w:tblGrid>
      <w:tr w:rsidR="004B6BE2" w14:paraId="763494B9" w14:textId="77777777" w:rsidTr="000F4865">
        <w:tc>
          <w:tcPr>
            <w:tcW w:w="10349" w:type="dxa"/>
          </w:tcPr>
          <w:p w14:paraId="467E4BF3" w14:textId="77777777" w:rsidR="004B6BE2" w:rsidRDefault="004B6BE2" w:rsidP="004B6BE2">
            <w:r>
              <w:rPr>
                <w:b/>
                <w:sz w:val="24"/>
              </w:rPr>
              <w:t>Finanční úřad pro Jihomoravský kraj</w:t>
            </w:r>
          </w:p>
        </w:tc>
      </w:tr>
      <w:tr w:rsidR="004B6BE2" w14:paraId="0DE1D9D0" w14:textId="77777777" w:rsidTr="000F4865">
        <w:tc>
          <w:tcPr>
            <w:tcW w:w="10349" w:type="dxa"/>
          </w:tcPr>
          <w:p w14:paraId="5A3A692D" w14:textId="77777777" w:rsidR="004B6BE2" w:rsidRDefault="004B6BE2" w:rsidP="004B6BE2">
            <w:r>
              <w:t>náměstí Svobody 4, 602 00 Brno</w:t>
            </w:r>
          </w:p>
        </w:tc>
      </w:tr>
    </w:tbl>
    <w:p w14:paraId="2C6DBAB5" w14:textId="77777777" w:rsidR="00925555" w:rsidRDefault="00925555"/>
    <w:tbl>
      <w:tblPr>
        <w:tblStyle w:val="Mkatabulky"/>
        <w:tblW w:w="10349" w:type="dxa"/>
        <w:tblInd w:w="-284" w:type="dxa"/>
        <w:tblLook w:val="04A0" w:firstRow="1" w:lastRow="0" w:firstColumn="1" w:lastColumn="0" w:noHBand="0" w:noVBand="1"/>
      </w:tblPr>
      <w:tblGrid>
        <w:gridCol w:w="10349"/>
      </w:tblGrid>
      <w:tr w:rsidR="00925555" w14:paraId="11D31AFF" w14:textId="77777777" w:rsidTr="000F4865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14:paraId="08A089CC" w14:textId="63254D0E" w:rsidR="00925555" w:rsidRPr="0036549E" w:rsidRDefault="00D469DF" w:rsidP="0036549E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Daň z nemovitých věcí – informace</w:t>
            </w:r>
          </w:p>
        </w:tc>
      </w:tr>
    </w:tbl>
    <w:p w14:paraId="6ABF71D7" w14:textId="77777777" w:rsidR="00DE3030" w:rsidRDefault="00DE3030" w:rsidP="00925555">
      <w:pPr>
        <w:jc w:val="center"/>
        <w:rPr>
          <w:b/>
        </w:rPr>
      </w:pPr>
    </w:p>
    <w:tbl>
      <w:tblPr>
        <w:tblStyle w:val="Mkatabulky"/>
        <w:tblW w:w="10207" w:type="dxa"/>
        <w:tblInd w:w="-14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69"/>
      </w:tblGrid>
      <w:tr w:rsidR="00925555" w14:paraId="4A26A90F" w14:textId="77777777" w:rsidTr="000F1768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4D7F30B4" w14:textId="264B1548" w:rsidR="004B6BE2" w:rsidRDefault="004B6BE2" w:rsidP="004B6BE2">
            <w:pPr>
              <w:jc w:val="both"/>
            </w:pPr>
            <w:r>
              <w:t xml:space="preserve">Finanční úřad pro Jihomoravský kraj zveřejňuje telefonní čísla, na kterých Vám nabízí </w:t>
            </w:r>
            <w:r w:rsidRPr="00925555">
              <w:rPr>
                <w:b/>
              </w:rPr>
              <w:t>informace a</w:t>
            </w:r>
            <w:r w:rsidR="00913134">
              <w:rPr>
                <w:b/>
              </w:rPr>
              <w:t> </w:t>
            </w:r>
            <w:r w:rsidRPr="00925555">
              <w:rPr>
                <w:b/>
              </w:rPr>
              <w:t>pomoc</w:t>
            </w:r>
            <w:r w:rsidR="0036549E">
              <w:rPr>
                <w:b/>
              </w:rPr>
              <w:t xml:space="preserve"> </w:t>
            </w:r>
            <w:r w:rsidRPr="00925555">
              <w:rPr>
                <w:b/>
              </w:rPr>
              <w:t>s vyplněním daňových přiznání k dani z nemovitých věcí</w:t>
            </w:r>
            <w:r>
              <w:t xml:space="preserve"> tak, abyste </w:t>
            </w:r>
            <w:r w:rsidR="00D469DF">
              <w:t xml:space="preserve">šetřili čas a </w:t>
            </w:r>
            <w:r>
              <w:t xml:space="preserve">nemuseli podstupovat </w:t>
            </w:r>
            <w:r w:rsidR="00C87DEE">
              <w:t xml:space="preserve">nepohodlí a případná </w:t>
            </w:r>
            <w:r>
              <w:t>rizika spojená s dopravou a osobní přítomností na finančním úřadě a jeho územních pracovištích</w:t>
            </w:r>
            <w:r w:rsidR="00D469DF">
              <w:t xml:space="preserve"> (dále „ÚP“), zejména mimo místo Vašeho bydliště</w:t>
            </w:r>
            <w:r>
              <w:t>.</w:t>
            </w:r>
          </w:p>
          <w:p w14:paraId="237C3CF0" w14:textId="17ED2970" w:rsidR="000C1F3B" w:rsidRPr="003E188E" w:rsidRDefault="000C1F3B" w:rsidP="00925555">
            <w:pPr>
              <w:jc w:val="both"/>
              <w:rPr>
                <w:sz w:val="12"/>
                <w:szCs w:val="12"/>
              </w:rPr>
            </w:pPr>
          </w:p>
          <w:tbl>
            <w:tblPr>
              <w:tblStyle w:val="Mkatabulky"/>
              <w:tblW w:w="10144" w:type="dxa"/>
              <w:tblBorders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15"/>
              <w:gridCol w:w="1633"/>
              <w:gridCol w:w="1633"/>
              <w:gridCol w:w="1463"/>
            </w:tblGrid>
            <w:tr w:rsidR="006F4E56" w14:paraId="7531A898" w14:textId="77777777" w:rsidTr="00913134">
              <w:trPr>
                <w:trHeight w:val="402"/>
              </w:trPr>
              <w:tc>
                <w:tcPr>
                  <w:tcW w:w="2668" w:type="pct"/>
                  <w:vAlign w:val="center"/>
                </w:tcPr>
                <w:p w14:paraId="7EC5DACE" w14:textId="77777777" w:rsidR="006F4E56" w:rsidRDefault="006F4E56" w:rsidP="00D469DF">
                  <w:r w:rsidRPr="003748AC">
                    <w:rPr>
                      <w:b/>
                    </w:rPr>
                    <w:t>ÚP Brno IV</w:t>
                  </w:r>
                  <w:r>
                    <w:t xml:space="preserve">, </w:t>
                  </w:r>
                  <w:r w:rsidRPr="003748AC">
                    <w:t>Rybníček 2, 602</w:t>
                  </w:r>
                  <w:r>
                    <w:t xml:space="preserve"> </w:t>
                  </w:r>
                  <w:r w:rsidRPr="003748AC">
                    <w:t>00 Brno</w:t>
                  </w:r>
                </w:p>
              </w:tc>
              <w:tc>
                <w:tcPr>
                  <w:tcW w:w="805" w:type="pct"/>
                  <w:vAlign w:val="center"/>
                </w:tcPr>
                <w:p w14:paraId="65E8B415" w14:textId="54E07999" w:rsidR="006F4E56" w:rsidRDefault="006F4E56" w:rsidP="006F4E56">
                  <w:r w:rsidRPr="006F4E56">
                    <w:t>541 557</w:t>
                  </w:r>
                  <w:r>
                    <w:t> </w:t>
                  </w:r>
                  <w:r w:rsidR="00075747">
                    <w:t>410</w:t>
                  </w:r>
                </w:p>
              </w:tc>
              <w:tc>
                <w:tcPr>
                  <w:tcW w:w="805" w:type="pct"/>
                  <w:vAlign w:val="center"/>
                </w:tcPr>
                <w:p w14:paraId="076815D6" w14:textId="754C0888" w:rsidR="006F4E56" w:rsidRDefault="006F4E56" w:rsidP="00D469DF">
                  <w:r w:rsidRPr="006F4E56">
                    <w:t>541 557 460</w:t>
                  </w:r>
                </w:p>
              </w:tc>
              <w:tc>
                <w:tcPr>
                  <w:tcW w:w="721" w:type="pct"/>
                  <w:vAlign w:val="center"/>
                </w:tcPr>
                <w:p w14:paraId="3F1A761A" w14:textId="13519AD1" w:rsidR="006F4E56" w:rsidRDefault="006F4E56" w:rsidP="00D469DF">
                  <w:r w:rsidRPr="006F4E56">
                    <w:t>541 557</w:t>
                  </w:r>
                  <w:r>
                    <w:t> </w:t>
                  </w:r>
                  <w:r w:rsidRPr="006F4E56">
                    <w:t>318</w:t>
                  </w:r>
                </w:p>
              </w:tc>
            </w:tr>
          </w:tbl>
          <w:p w14:paraId="005B6A4F" w14:textId="0D1DD7AB" w:rsidR="00D469DF" w:rsidRPr="003E188E" w:rsidRDefault="00D469DF" w:rsidP="00925555">
            <w:pPr>
              <w:jc w:val="both"/>
              <w:rPr>
                <w:sz w:val="12"/>
                <w:szCs w:val="12"/>
              </w:rPr>
            </w:pPr>
          </w:p>
          <w:p w14:paraId="72344F83" w14:textId="77777777" w:rsidR="00D469DF" w:rsidRPr="003E188E" w:rsidRDefault="00D469DF" w:rsidP="00925555">
            <w:pPr>
              <w:jc w:val="both"/>
              <w:rPr>
                <w:sz w:val="12"/>
                <w:szCs w:val="12"/>
              </w:rPr>
            </w:pPr>
          </w:p>
          <w:tbl>
            <w:tblPr>
              <w:tblStyle w:val="Mkatabulky"/>
              <w:tblW w:w="10145" w:type="dxa"/>
              <w:tblBorders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76"/>
              <w:gridCol w:w="2358"/>
              <w:gridCol w:w="1611"/>
            </w:tblGrid>
            <w:tr w:rsidR="00B575AD" w14:paraId="6E2FF851" w14:textId="77777777" w:rsidTr="006F4E56">
              <w:trPr>
                <w:trHeight w:val="402"/>
              </w:trPr>
              <w:tc>
                <w:tcPr>
                  <w:tcW w:w="3044" w:type="pct"/>
                  <w:vAlign w:val="center"/>
                </w:tcPr>
                <w:p w14:paraId="0561A0E2" w14:textId="77777777" w:rsidR="00B575AD" w:rsidRDefault="00B575AD" w:rsidP="00B575AD">
                  <w:r w:rsidRPr="000A47BC">
                    <w:rPr>
                      <w:b/>
                    </w:rPr>
                    <w:t>ÚP Brno-venkov</w:t>
                  </w:r>
                  <w:r>
                    <w:t>, Příkop 8</w:t>
                  </w:r>
                  <w:r w:rsidRPr="000A47BC">
                    <w:t>, 604</w:t>
                  </w:r>
                  <w:r>
                    <w:t xml:space="preserve"> </w:t>
                  </w:r>
                  <w:r w:rsidRPr="000A47BC">
                    <w:t>24 Brno</w:t>
                  </w:r>
                </w:p>
              </w:tc>
              <w:tc>
                <w:tcPr>
                  <w:tcW w:w="1162" w:type="pct"/>
                  <w:vAlign w:val="center"/>
                </w:tcPr>
                <w:p w14:paraId="0D659F99" w14:textId="77777777" w:rsidR="00B575AD" w:rsidRPr="00B575AD" w:rsidRDefault="00B575AD" w:rsidP="00B575AD">
                  <w:r w:rsidRPr="00B575AD">
                    <w:t>545 125 155</w:t>
                  </w:r>
                </w:p>
              </w:tc>
              <w:tc>
                <w:tcPr>
                  <w:tcW w:w="794" w:type="pct"/>
                  <w:vAlign w:val="center"/>
                </w:tcPr>
                <w:p w14:paraId="0EA86B7B" w14:textId="77777777" w:rsidR="00B575AD" w:rsidRPr="00B575AD" w:rsidRDefault="00B575AD" w:rsidP="00B575AD">
                  <w:r w:rsidRPr="00B575AD">
                    <w:t>545 125 156</w:t>
                  </w:r>
                </w:p>
              </w:tc>
            </w:tr>
            <w:tr w:rsidR="00B575AD" w14:paraId="69797AA0" w14:textId="77777777" w:rsidTr="006F4E56">
              <w:trPr>
                <w:trHeight w:val="402"/>
              </w:trPr>
              <w:tc>
                <w:tcPr>
                  <w:tcW w:w="3044" w:type="pct"/>
                  <w:vAlign w:val="center"/>
                </w:tcPr>
                <w:p w14:paraId="415622D4" w14:textId="77777777" w:rsidR="00B575AD" w:rsidRDefault="00B575AD" w:rsidP="00B575AD">
                  <w:r>
                    <w:rPr>
                      <w:b/>
                    </w:rPr>
                    <w:t>ÚP</w:t>
                  </w:r>
                  <w:r w:rsidRPr="000A47BC">
                    <w:rPr>
                      <w:b/>
                    </w:rPr>
                    <w:t xml:space="preserve"> v</w:t>
                  </w:r>
                  <w:r>
                    <w:rPr>
                      <w:b/>
                    </w:rPr>
                    <w:t> </w:t>
                  </w:r>
                  <w:r w:rsidRPr="000A47BC">
                    <w:rPr>
                      <w:b/>
                    </w:rPr>
                    <w:t>Blansku</w:t>
                  </w:r>
                  <w:r w:rsidRPr="000A47BC">
                    <w:t>,</w:t>
                  </w:r>
                  <w:r>
                    <w:rPr>
                      <w:b/>
                    </w:rPr>
                    <w:t xml:space="preserve"> </w:t>
                  </w:r>
                  <w:r w:rsidRPr="000A47BC">
                    <w:t>Seifertova 7, 678</w:t>
                  </w:r>
                  <w:r>
                    <w:t xml:space="preserve"> </w:t>
                  </w:r>
                  <w:r w:rsidRPr="000A47BC">
                    <w:t>11 Blansko</w:t>
                  </w:r>
                </w:p>
              </w:tc>
              <w:tc>
                <w:tcPr>
                  <w:tcW w:w="1162" w:type="pct"/>
                  <w:vAlign w:val="center"/>
                </w:tcPr>
                <w:p w14:paraId="2082EBF8" w14:textId="696C963D" w:rsidR="00B575AD" w:rsidRPr="00B575AD" w:rsidRDefault="00B575AD" w:rsidP="00B575AD">
                  <w:r w:rsidRPr="00B575AD">
                    <w:t>516 487 333</w:t>
                  </w:r>
                </w:p>
              </w:tc>
              <w:tc>
                <w:tcPr>
                  <w:tcW w:w="794" w:type="pct"/>
                  <w:vAlign w:val="center"/>
                </w:tcPr>
                <w:p w14:paraId="59A35179" w14:textId="05CC9AE0" w:rsidR="00B575AD" w:rsidRPr="00B575AD" w:rsidRDefault="00B575AD" w:rsidP="00B575AD">
                  <w:r w:rsidRPr="00B575AD">
                    <w:t>516 487</w:t>
                  </w:r>
                  <w:r w:rsidR="009E2245">
                    <w:t> </w:t>
                  </w:r>
                  <w:r w:rsidRPr="00B575AD">
                    <w:t>332</w:t>
                  </w:r>
                </w:p>
              </w:tc>
            </w:tr>
            <w:tr w:rsidR="00B575AD" w14:paraId="5EA80B02" w14:textId="77777777" w:rsidTr="006F4E56">
              <w:trPr>
                <w:trHeight w:val="402"/>
              </w:trPr>
              <w:tc>
                <w:tcPr>
                  <w:tcW w:w="3044" w:type="pct"/>
                  <w:vAlign w:val="center"/>
                </w:tcPr>
                <w:p w14:paraId="74624D00" w14:textId="77777777" w:rsidR="00B575AD" w:rsidRDefault="00B575AD" w:rsidP="00B575AD">
                  <w:r w:rsidRPr="00C26662">
                    <w:rPr>
                      <w:b/>
                    </w:rPr>
                    <w:t>ÚP v Boskovicích</w:t>
                  </w:r>
                  <w:r>
                    <w:t xml:space="preserve">, </w:t>
                  </w:r>
                  <w:r w:rsidRPr="00C26662">
                    <w:t>17.</w:t>
                  </w:r>
                  <w:r>
                    <w:t xml:space="preserve"> </w:t>
                  </w:r>
                  <w:r w:rsidRPr="00C26662">
                    <w:t>listopadu 6, 680</w:t>
                  </w:r>
                  <w:r>
                    <w:t xml:space="preserve"> </w:t>
                  </w:r>
                  <w:r w:rsidRPr="00C26662">
                    <w:t>01 Boskovice</w:t>
                  </w:r>
                </w:p>
              </w:tc>
              <w:tc>
                <w:tcPr>
                  <w:tcW w:w="1162" w:type="pct"/>
                  <w:vAlign w:val="center"/>
                </w:tcPr>
                <w:p w14:paraId="7A30E305" w14:textId="155E2864" w:rsidR="00B575AD" w:rsidRPr="00B575AD" w:rsidRDefault="00B575AD" w:rsidP="00B575AD">
                  <w:r w:rsidRPr="00B575AD">
                    <w:t>516 487 126</w:t>
                  </w:r>
                </w:p>
              </w:tc>
              <w:tc>
                <w:tcPr>
                  <w:tcW w:w="794" w:type="pct"/>
                  <w:vAlign w:val="center"/>
                </w:tcPr>
                <w:p w14:paraId="408237EB" w14:textId="584053D3" w:rsidR="00B575AD" w:rsidRPr="00B575AD" w:rsidRDefault="00B575AD" w:rsidP="00B575AD">
                  <w:r w:rsidRPr="00B575AD">
                    <w:t>516 487</w:t>
                  </w:r>
                  <w:r w:rsidR="009E2245">
                    <w:t> </w:t>
                  </w:r>
                  <w:r w:rsidRPr="00B575AD">
                    <w:t>184</w:t>
                  </w:r>
                </w:p>
              </w:tc>
            </w:tr>
            <w:tr w:rsidR="004B6BE2" w14:paraId="4C256AD3" w14:textId="77777777" w:rsidTr="006F4E56">
              <w:trPr>
                <w:trHeight w:val="402"/>
              </w:trPr>
              <w:tc>
                <w:tcPr>
                  <w:tcW w:w="3044" w:type="pct"/>
                  <w:vAlign w:val="center"/>
                </w:tcPr>
                <w:p w14:paraId="6FBB475B" w14:textId="77777777" w:rsidR="004B6BE2" w:rsidRDefault="004B6BE2" w:rsidP="001F5EBA">
                  <w:r w:rsidRPr="003748AC">
                    <w:rPr>
                      <w:b/>
                    </w:rPr>
                    <w:t>ÚP v Břeclavi</w:t>
                  </w:r>
                  <w:r>
                    <w:t xml:space="preserve">, </w:t>
                  </w:r>
                  <w:r w:rsidRPr="003748AC">
                    <w:t>Sladová 1, 690</w:t>
                  </w:r>
                  <w:r>
                    <w:t xml:space="preserve"> </w:t>
                  </w:r>
                  <w:r w:rsidRPr="003748AC">
                    <w:t>02 Břeclav</w:t>
                  </w:r>
                </w:p>
              </w:tc>
              <w:tc>
                <w:tcPr>
                  <w:tcW w:w="1162" w:type="pct"/>
                  <w:vAlign w:val="center"/>
                </w:tcPr>
                <w:p w14:paraId="7EAD6305" w14:textId="77777777" w:rsidR="004B6BE2" w:rsidRDefault="001F5EBA" w:rsidP="001F5EBA">
                  <w:r w:rsidRPr="001F5EBA">
                    <w:t>519</w:t>
                  </w:r>
                  <w:r>
                    <w:t> </w:t>
                  </w:r>
                  <w:r w:rsidRPr="001F5EBA">
                    <w:t>304</w:t>
                  </w:r>
                  <w:r>
                    <w:t xml:space="preserve"> </w:t>
                  </w:r>
                  <w:r w:rsidRPr="001F5EBA">
                    <w:t>400</w:t>
                  </w:r>
                </w:p>
              </w:tc>
              <w:tc>
                <w:tcPr>
                  <w:tcW w:w="794" w:type="pct"/>
                  <w:vAlign w:val="center"/>
                </w:tcPr>
                <w:p w14:paraId="5CBCA57C" w14:textId="77777777" w:rsidR="004B6BE2" w:rsidRDefault="004B6BE2" w:rsidP="001F5EBA"/>
              </w:tc>
            </w:tr>
            <w:tr w:rsidR="004B6BE2" w14:paraId="5206BFE5" w14:textId="77777777" w:rsidTr="006F4E56">
              <w:trPr>
                <w:trHeight w:val="402"/>
              </w:trPr>
              <w:tc>
                <w:tcPr>
                  <w:tcW w:w="3044" w:type="pct"/>
                  <w:vAlign w:val="center"/>
                </w:tcPr>
                <w:p w14:paraId="52800641" w14:textId="77777777" w:rsidR="004B6BE2" w:rsidRDefault="004B6BE2" w:rsidP="001F5EBA">
                  <w:r w:rsidRPr="00C26662">
                    <w:rPr>
                      <w:b/>
                    </w:rPr>
                    <w:t>ÚP v Hodoníně</w:t>
                  </w:r>
                  <w:r>
                    <w:t xml:space="preserve">, </w:t>
                  </w:r>
                  <w:r w:rsidRPr="00C26662">
                    <w:t>Dukelských hrdinů 1, 695</w:t>
                  </w:r>
                  <w:r>
                    <w:t xml:space="preserve"> </w:t>
                  </w:r>
                  <w:r w:rsidRPr="00C26662">
                    <w:t>51 Hodonín</w:t>
                  </w:r>
                </w:p>
              </w:tc>
              <w:tc>
                <w:tcPr>
                  <w:tcW w:w="1162" w:type="pct"/>
                  <w:vAlign w:val="center"/>
                </w:tcPr>
                <w:p w14:paraId="147CD125" w14:textId="77777777" w:rsidR="004B6BE2" w:rsidRDefault="00AC40C8" w:rsidP="001F5EBA">
                  <w:r>
                    <w:t>518 394 110</w:t>
                  </w:r>
                </w:p>
              </w:tc>
              <w:tc>
                <w:tcPr>
                  <w:tcW w:w="794" w:type="pct"/>
                  <w:vAlign w:val="center"/>
                </w:tcPr>
                <w:p w14:paraId="137030A4" w14:textId="77777777" w:rsidR="004B6BE2" w:rsidRDefault="004B6BE2" w:rsidP="001F5EBA"/>
              </w:tc>
            </w:tr>
            <w:tr w:rsidR="004B6BE2" w14:paraId="1259A8AC" w14:textId="77777777" w:rsidTr="006F4E56">
              <w:trPr>
                <w:trHeight w:val="402"/>
              </w:trPr>
              <w:tc>
                <w:tcPr>
                  <w:tcW w:w="3044" w:type="pct"/>
                  <w:vAlign w:val="center"/>
                </w:tcPr>
                <w:p w14:paraId="67FC967F" w14:textId="77777777" w:rsidR="004B6BE2" w:rsidRDefault="004B6BE2" w:rsidP="001F5EBA">
                  <w:r w:rsidRPr="00C26662">
                    <w:rPr>
                      <w:b/>
                    </w:rPr>
                    <w:t>ÚP v Hustopečích</w:t>
                  </w:r>
                  <w:r>
                    <w:t xml:space="preserve">, </w:t>
                  </w:r>
                  <w:r w:rsidRPr="00C26662">
                    <w:t>Nádražní 35, 693</w:t>
                  </w:r>
                  <w:r>
                    <w:t xml:space="preserve"> </w:t>
                  </w:r>
                  <w:r w:rsidRPr="00C26662">
                    <w:t>01 Hustopeče</w:t>
                  </w:r>
                </w:p>
              </w:tc>
              <w:tc>
                <w:tcPr>
                  <w:tcW w:w="1162" w:type="pct"/>
                  <w:vAlign w:val="center"/>
                </w:tcPr>
                <w:p w14:paraId="60266BF6" w14:textId="77777777" w:rsidR="004B6BE2" w:rsidRDefault="001F5EBA" w:rsidP="001F5EBA">
                  <w:r w:rsidRPr="001F5EBA">
                    <w:t>519</w:t>
                  </w:r>
                  <w:r>
                    <w:t xml:space="preserve"> </w:t>
                  </w:r>
                  <w:r w:rsidRPr="001F5EBA">
                    <w:t>304</w:t>
                  </w:r>
                  <w:r>
                    <w:t xml:space="preserve"> </w:t>
                  </w:r>
                  <w:r w:rsidRPr="001F5EBA">
                    <w:t>401</w:t>
                  </w:r>
                </w:p>
              </w:tc>
              <w:tc>
                <w:tcPr>
                  <w:tcW w:w="794" w:type="pct"/>
                  <w:vAlign w:val="center"/>
                </w:tcPr>
                <w:p w14:paraId="3D08B6CD" w14:textId="77777777" w:rsidR="004B6BE2" w:rsidRDefault="004B6BE2" w:rsidP="001F5EBA"/>
              </w:tc>
            </w:tr>
            <w:tr w:rsidR="00B575AD" w14:paraId="3F67A060" w14:textId="77777777" w:rsidTr="006F4E56">
              <w:trPr>
                <w:trHeight w:val="402"/>
              </w:trPr>
              <w:tc>
                <w:tcPr>
                  <w:tcW w:w="3044" w:type="pct"/>
                  <w:vAlign w:val="center"/>
                </w:tcPr>
                <w:p w14:paraId="14A88BEE" w14:textId="77777777" w:rsidR="00B575AD" w:rsidRDefault="00B575AD" w:rsidP="00B575AD">
                  <w:r w:rsidRPr="008E2F0F">
                    <w:rPr>
                      <w:b/>
                    </w:rPr>
                    <w:t>ÚP v Ivančicích</w:t>
                  </w:r>
                  <w:r>
                    <w:t xml:space="preserve">, </w:t>
                  </w:r>
                  <w:r w:rsidRPr="008E2F0F">
                    <w:t>Na Spojce 1, 664</w:t>
                  </w:r>
                  <w:r>
                    <w:t xml:space="preserve"> </w:t>
                  </w:r>
                  <w:r w:rsidRPr="008E2F0F">
                    <w:t>91 Ivančice</w:t>
                  </w:r>
                </w:p>
              </w:tc>
              <w:tc>
                <w:tcPr>
                  <w:tcW w:w="1162" w:type="pct"/>
                  <w:vAlign w:val="center"/>
                </w:tcPr>
                <w:p w14:paraId="210CDAD7" w14:textId="77777777" w:rsidR="00B575AD" w:rsidRPr="00B575AD" w:rsidRDefault="00B575AD" w:rsidP="00B575AD">
                  <w:r w:rsidRPr="00B575AD">
                    <w:t>545 125 155</w:t>
                  </w:r>
                </w:p>
              </w:tc>
              <w:tc>
                <w:tcPr>
                  <w:tcW w:w="794" w:type="pct"/>
                  <w:vAlign w:val="center"/>
                </w:tcPr>
                <w:p w14:paraId="0534387C" w14:textId="77777777" w:rsidR="00B575AD" w:rsidRPr="00B575AD" w:rsidRDefault="00B575AD" w:rsidP="00B575AD">
                  <w:r w:rsidRPr="00B575AD">
                    <w:t>545 125 156</w:t>
                  </w:r>
                </w:p>
              </w:tc>
            </w:tr>
            <w:tr w:rsidR="00AC40C8" w14:paraId="6C02975B" w14:textId="77777777" w:rsidTr="006F4E56">
              <w:trPr>
                <w:trHeight w:val="402"/>
              </w:trPr>
              <w:tc>
                <w:tcPr>
                  <w:tcW w:w="3044" w:type="pct"/>
                  <w:vAlign w:val="center"/>
                </w:tcPr>
                <w:p w14:paraId="0580469D" w14:textId="77777777" w:rsidR="00AC40C8" w:rsidRDefault="00AC40C8" w:rsidP="00AC40C8">
                  <w:r>
                    <w:rPr>
                      <w:b/>
                    </w:rPr>
                    <w:t>ÚP</w:t>
                  </w:r>
                  <w:r w:rsidRPr="000A47BC">
                    <w:rPr>
                      <w:b/>
                    </w:rPr>
                    <w:t xml:space="preserve"> v</w:t>
                  </w:r>
                  <w:r>
                    <w:rPr>
                      <w:b/>
                    </w:rPr>
                    <w:t> </w:t>
                  </w:r>
                  <w:r w:rsidRPr="000A47BC">
                    <w:rPr>
                      <w:b/>
                    </w:rPr>
                    <w:t>Kyjově</w:t>
                  </w:r>
                  <w:r w:rsidRPr="000A47BC">
                    <w:t>,</w:t>
                  </w:r>
                  <w:r>
                    <w:rPr>
                      <w:b/>
                    </w:rPr>
                    <w:t xml:space="preserve"> </w:t>
                  </w:r>
                  <w:r w:rsidRPr="000A47BC">
                    <w:t>Tř</w:t>
                  </w:r>
                  <w:r>
                    <w:t>. Komenského 1360/</w:t>
                  </w:r>
                  <w:r w:rsidRPr="000A47BC">
                    <w:t>18, 697</w:t>
                  </w:r>
                  <w:r>
                    <w:t xml:space="preserve"> </w:t>
                  </w:r>
                  <w:r w:rsidRPr="000A47BC">
                    <w:t>01 Kyjov</w:t>
                  </w:r>
                </w:p>
              </w:tc>
              <w:tc>
                <w:tcPr>
                  <w:tcW w:w="1162" w:type="pct"/>
                  <w:vAlign w:val="center"/>
                </w:tcPr>
                <w:p w14:paraId="2521B04E" w14:textId="36DCBB24" w:rsidR="00AC40C8" w:rsidRDefault="00AC40C8" w:rsidP="00AC40C8">
                  <w:r>
                    <w:t>518 394</w:t>
                  </w:r>
                  <w:r w:rsidR="00B12630">
                    <w:t> </w:t>
                  </w:r>
                  <w:r>
                    <w:t>361</w:t>
                  </w:r>
                </w:p>
              </w:tc>
              <w:tc>
                <w:tcPr>
                  <w:tcW w:w="794" w:type="pct"/>
                  <w:vAlign w:val="center"/>
                </w:tcPr>
                <w:p w14:paraId="18756DD1" w14:textId="4D0426B9" w:rsidR="00AC40C8" w:rsidRDefault="00AC40C8" w:rsidP="00AC40C8">
                  <w:r>
                    <w:t>518 394</w:t>
                  </w:r>
                  <w:r w:rsidR="009E2245">
                    <w:t> </w:t>
                  </w:r>
                  <w:r>
                    <w:t>396</w:t>
                  </w:r>
                </w:p>
              </w:tc>
            </w:tr>
            <w:tr w:rsidR="001F5EBA" w14:paraId="1583FD1B" w14:textId="77777777" w:rsidTr="006F4E56">
              <w:trPr>
                <w:trHeight w:val="402"/>
              </w:trPr>
              <w:tc>
                <w:tcPr>
                  <w:tcW w:w="3044" w:type="pct"/>
                  <w:vAlign w:val="center"/>
                </w:tcPr>
                <w:p w14:paraId="3A75733F" w14:textId="77777777" w:rsidR="001F5EBA" w:rsidRPr="003A7151" w:rsidRDefault="001F5EBA" w:rsidP="001F5EBA">
                  <w:r w:rsidRPr="00663FE0">
                    <w:rPr>
                      <w:b/>
                    </w:rPr>
                    <w:t>ÚP v Tišnově</w:t>
                  </w:r>
                  <w:r>
                    <w:t xml:space="preserve">, </w:t>
                  </w:r>
                  <w:r w:rsidRPr="00663FE0">
                    <w:t>Brněnská 148, 666</w:t>
                  </w:r>
                  <w:r>
                    <w:t xml:space="preserve"> </w:t>
                  </w:r>
                  <w:r w:rsidRPr="00663FE0">
                    <w:t>01 Tišnov</w:t>
                  </w:r>
                </w:p>
              </w:tc>
              <w:tc>
                <w:tcPr>
                  <w:tcW w:w="1162" w:type="pct"/>
                  <w:vAlign w:val="center"/>
                </w:tcPr>
                <w:p w14:paraId="46D31506" w14:textId="62F063E1" w:rsidR="001F5EBA" w:rsidRDefault="001F5EBA" w:rsidP="001F5EBA">
                  <w:r>
                    <w:t>541 557</w:t>
                  </w:r>
                  <w:r w:rsidR="006F4E56">
                    <w:t> </w:t>
                  </w:r>
                  <w:r w:rsidR="00075747">
                    <w:t>410</w:t>
                  </w:r>
                </w:p>
              </w:tc>
              <w:tc>
                <w:tcPr>
                  <w:tcW w:w="794" w:type="pct"/>
                  <w:vAlign w:val="center"/>
                </w:tcPr>
                <w:p w14:paraId="2ADA588E" w14:textId="3B34A5BA" w:rsidR="001F5EBA" w:rsidRDefault="006F4E56" w:rsidP="001F5EBA">
                  <w:r w:rsidRPr="006F4E56">
                    <w:t>541</w:t>
                  </w:r>
                  <w:r>
                    <w:t> </w:t>
                  </w:r>
                  <w:r w:rsidRPr="006F4E56">
                    <w:t>557</w:t>
                  </w:r>
                  <w:r>
                    <w:t xml:space="preserve"> </w:t>
                  </w:r>
                  <w:r w:rsidRPr="006F4E56">
                    <w:t>460</w:t>
                  </w:r>
                </w:p>
              </w:tc>
            </w:tr>
            <w:tr w:rsidR="004B6BE2" w14:paraId="2A09EA35" w14:textId="77777777" w:rsidTr="006F4E56">
              <w:trPr>
                <w:trHeight w:val="402"/>
              </w:trPr>
              <w:tc>
                <w:tcPr>
                  <w:tcW w:w="3044" w:type="pct"/>
                  <w:vAlign w:val="center"/>
                </w:tcPr>
                <w:p w14:paraId="0391AD29" w14:textId="77777777" w:rsidR="004B6BE2" w:rsidRDefault="004B6BE2" w:rsidP="001F5EBA">
                  <w:r w:rsidRPr="00C26662">
                    <w:rPr>
                      <w:b/>
                    </w:rPr>
                    <w:t>ÚP ve Veselí nad Moravou</w:t>
                  </w:r>
                  <w:r>
                    <w:t xml:space="preserve">, </w:t>
                  </w:r>
                  <w:r w:rsidRPr="00C26662">
                    <w:t>nám. Míru 1759, 698</w:t>
                  </w:r>
                  <w:r>
                    <w:t xml:space="preserve"> </w:t>
                  </w:r>
                  <w:r w:rsidRPr="00C26662">
                    <w:t>01</w:t>
                  </w:r>
                </w:p>
              </w:tc>
              <w:tc>
                <w:tcPr>
                  <w:tcW w:w="1162" w:type="pct"/>
                  <w:vAlign w:val="center"/>
                </w:tcPr>
                <w:p w14:paraId="06ACA1CA" w14:textId="6DC69521" w:rsidR="004B6BE2" w:rsidRDefault="00AC40C8" w:rsidP="001F5EBA">
                  <w:r>
                    <w:t>518 394</w:t>
                  </w:r>
                  <w:r w:rsidR="00B12630">
                    <w:t> </w:t>
                  </w:r>
                  <w:r>
                    <w:t>467</w:t>
                  </w:r>
                </w:p>
              </w:tc>
              <w:tc>
                <w:tcPr>
                  <w:tcW w:w="794" w:type="pct"/>
                  <w:vAlign w:val="center"/>
                </w:tcPr>
                <w:p w14:paraId="27C77616" w14:textId="77777777" w:rsidR="004B6BE2" w:rsidRDefault="004B6BE2" w:rsidP="001F5EBA"/>
              </w:tc>
            </w:tr>
            <w:tr w:rsidR="004B6BE2" w14:paraId="7C4C6A8B" w14:textId="77777777" w:rsidTr="006F4E56">
              <w:trPr>
                <w:trHeight w:val="402"/>
              </w:trPr>
              <w:tc>
                <w:tcPr>
                  <w:tcW w:w="3044" w:type="pct"/>
                  <w:vAlign w:val="center"/>
                </w:tcPr>
                <w:p w14:paraId="596AC047" w14:textId="77777777" w:rsidR="004B6BE2" w:rsidRPr="003A7151" w:rsidRDefault="004B6BE2" w:rsidP="001F5EBA">
                  <w:r>
                    <w:rPr>
                      <w:b/>
                    </w:rPr>
                    <w:t>ÚP</w:t>
                  </w:r>
                  <w:r w:rsidRPr="000A47BC">
                    <w:rPr>
                      <w:b/>
                    </w:rPr>
                    <w:t xml:space="preserve"> ve Vyškově</w:t>
                  </w:r>
                  <w:r w:rsidRPr="000A47BC">
                    <w:t>,</w:t>
                  </w:r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t>Palánek</w:t>
                  </w:r>
                  <w:proofErr w:type="spellEnd"/>
                  <w:r>
                    <w:t xml:space="preserve"> 1</w:t>
                  </w:r>
                  <w:r w:rsidRPr="000A47BC">
                    <w:t>, 682</w:t>
                  </w:r>
                  <w:r>
                    <w:t xml:space="preserve"> </w:t>
                  </w:r>
                  <w:r w:rsidRPr="000A47BC">
                    <w:t>01 Vyškov</w:t>
                  </w:r>
                </w:p>
              </w:tc>
              <w:tc>
                <w:tcPr>
                  <w:tcW w:w="1162" w:type="pct"/>
                  <w:vAlign w:val="center"/>
                </w:tcPr>
                <w:p w14:paraId="6F5F5981" w14:textId="77777777" w:rsidR="004B6BE2" w:rsidRDefault="00151C17" w:rsidP="001F5EBA">
                  <w:r>
                    <w:t>517 302 391</w:t>
                  </w:r>
                </w:p>
              </w:tc>
              <w:tc>
                <w:tcPr>
                  <w:tcW w:w="794" w:type="pct"/>
                  <w:vAlign w:val="center"/>
                </w:tcPr>
                <w:p w14:paraId="37F9916A" w14:textId="77777777" w:rsidR="004B6BE2" w:rsidRDefault="00151C17" w:rsidP="001F5EBA">
                  <w:r>
                    <w:t>517 302 382</w:t>
                  </w:r>
                </w:p>
              </w:tc>
            </w:tr>
            <w:tr w:rsidR="006F4E56" w14:paraId="4F53690B" w14:textId="77777777" w:rsidTr="003E188E">
              <w:trPr>
                <w:trHeight w:val="402"/>
              </w:trPr>
              <w:tc>
                <w:tcPr>
                  <w:tcW w:w="3044" w:type="pct"/>
                  <w:vAlign w:val="center"/>
                </w:tcPr>
                <w:p w14:paraId="1AA04AF0" w14:textId="77777777" w:rsidR="006F4E56" w:rsidRDefault="006F4E56" w:rsidP="006F4E56">
                  <w:r w:rsidRPr="000A47BC">
                    <w:rPr>
                      <w:b/>
                    </w:rPr>
                    <w:t>ÚP ve Znojmě</w:t>
                  </w:r>
                  <w:r>
                    <w:t xml:space="preserve">, </w:t>
                  </w:r>
                  <w:r w:rsidRPr="000A47BC">
                    <w:t>nám. Svobody 8, 669</w:t>
                  </w:r>
                  <w:r>
                    <w:t xml:space="preserve"> </w:t>
                  </w:r>
                  <w:r w:rsidRPr="000A47BC">
                    <w:t>01 Znojmo</w:t>
                  </w:r>
                </w:p>
              </w:tc>
              <w:tc>
                <w:tcPr>
                  <w:tcW w:w="1162" w:type="pct"/>
                  <w:vAlign w:val="center"/>
                </w:tcPr>
                <w:p w14:paraId="12679728" w14:textId="7653F48B" w:rsidR="006F4E56" w:rsidRPr="008F4592" w:rsidRDefault="006F4E56" w:rsidP="00B12630">
                  <w:r w:rsidRPr="000A76C5">
                    <w:t>515 211 369</w:t>
                  </w:r>
                </w:p>
              </w:tc>
              <w:tc>
                <w:tcPr>
                  <w:tcW w:w="794" w:type="pct"/>
                  <w:vAlign w:val="center"/>
                </w:tcPr>
                <w:p w14:paraId="2B1E9553" w14:textId="0DD96585" w:rsidR="006F4E56" w:rsidRDefault="006F4E56" w:rsidP="00B12630">
                  <w:r w:rsidRPr="000A76C5">
                    <w:t>515 211 427</w:t>
                  </w:r>
                </w:p>
              </w:tc>
            </w:tr>
          </w:tbl>
          <w:p w14:paraId="4DF1A74F" w14:textId="77777777" w:rsidR="00925555" w:rsidRPr="003E188E" w:rsidRDefault="00925555" w:rsidP="00E0728E">
            <w:pPr>
              <w:rPr>
                <w:sz w:val="12"/>
                <w:szCs w:val="12"/>
              </w:rPr>
            </w:pPr>
          </w:p>
          <w:p w14:paraId="4AAC5325" w14:textId="77777777" w:rsidR="004B6BE2" w:rsidRDefault="004B6BE2" w:rsidP="004B6BE2">
            <w:pPr>
              <w:jc w:val="both"/>
            </w:pPr>
            <w:r>
              <w:t>Vyřizující územní pracoviště je určeno především podle místa pobytu poplatníka. Pokud se místo pobytu nenachází v Jihomoravském kraji a nevíte, které územní pracoviště je ve Vašem případě vyřizující, volejte</w:t>
            </w:r>
          </w:p>
          <w:p w14:paraId="4FFE9D4A" w14:textId="77777777" w:rsidR="000C1F3B" w:rsidRPr="000F4865" w:rsidRDefault="000F4865" w:rsidP="000F4865">
            <w:pPr>
              <w:tabs>
                <w:tab w:val="left" w:pos="3270"/>
              </w:tabs>
              <w:jc w:val="both"/>
              <w:rPr>
                <w:sz w:val="18"/>
              </w:rPr>
            </w:pPr>
            <w:r w:rsidRPr="000F4865">
              <w:rPr>
                <w:sz w:val="18"/>
              </w:rPr>
              <w:tab/>
            </w:r>
          </w:p>
          <w:tbl>
            <w:tblPr>
              <w:tblStyle w:val="Mkatabulky"/>
              <w:tblW w:w="5000" w:type="pct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82"/>
              <w:gridCol w:w="1658"/>
              <w:gridCol w:w="1905"/>
            </w:tblGrid>
            <w:tr w:rsidR="004B6BE2" w14:paraId="2734C651" w14:textId="77777777" w:rsidTr="00584534">
              <w:trPr>
                <w:trHeight w:val="397"/>
              </w:trPr>
              <w:tc>
                <w:tcPr>
                  <w:tcW w:w="3244" w:type="pct"/>
                  <w:vAlign w:val="center"/>
                </w:tcPr>
                <w:p w14:paraId="75E4FA78" w14:textId="77777777" w:rsidR="004B6BE2" w:rsidRPr="003056EA" w:rsidRDefault="004B6BE2" w:rsidP="004B6BE2">
                  <w:r w:rsidRPr="003056EA">
                    <w:rPr>
                      <w:b/>
                    </w:rPr>
                    <w:t>FÚ pro Jihomoravský kraj</w:t>
                  </w:r>
                  <w:r w:rsidRPr="003056EA">
                    <w:t>, nám. Svobody 4, 602 00 Brno</w:t>
                  </w:r>
                </w:p>
              </w:tc>
              <w:tc>
                <w:tcPr>
                  <w:tcW w:w="817" w:type="pct"/>
                  <w:vAlign w:val="center"/>
                </w:tcPr>
                <w:p w14:paraId="6C69BE95" w14:textId="77777777" w:rsidR="004B6BE2" w:rsidRDefault="004B6BE2" w:rsidP="004B6BE2">
                  <w:r>
                    <w:t>542 192 142</w:t>
                  </w:r>
                </w:p>
              </w:tc>
              <w:tc>
                <w:tcPr>
                  <w:tcW w:w="939" w:type="pct"/>
                  <w:vAlign w:val="center"/>
                </w:tcPr>
                <w:p w14:paraId="2FC15709" w14:textId="77777777" w:rsidR="004B6BE2" w:rsidRDefault="004B6BE2" w:rsidP="004B6BE2">
                  <w:r>
                    <w:t>542 192 14</w:t>
                  </w:r>
                  <w:r w:rsidR="00A1481B">
                    <w:t>3</w:t>
                  </w:r>
                </w:p>
              </w:tc>
            </w:tr>
          </w:tbl>
          <w:p w14:paraId="2EA8E74C" w14:textId="77777777" w:rsidR="000A47BC" w:rsidRPr="003E188E" w:rsidRDefault="000A47BC" w:rsidP="000A47BC">
            <w:pPr>
              <w:rPr>
                <w:sz w:val="12"/>
                <w:szCs w:val="12"/>
              </w:rPr>
            </w:pPr>
          </w:p>
          <w:p w14:paraId="20018629" w14:textId="1FD814B4" w:rsidR="004918A3" w:rsidRDefault="004918A3" w:rsidP="004918A3">
            <w:pPr>
              <w:jc w:val="both"/>
            </w:pPr>
            <w:r>
              <w:t xml:space="preserve">Poplatníci z Brna pozor! </w:t>
            </w:r>
            <w:r w:rsidRPr="008919FC">
              <w:rPr>
                <w:b/>
                <w:bCs/>
              </w:rPr>
              <w:t>ÚP Brno IV nově spravuje daň z nemovitých věcí za celé Brno (všechny městské obvody)</w:t>
            </w:r>
            <w:r>
              <w:t xml:space="preserve">. Nemusíte tak hledat, pod které </w:t>
            </w:r>
            <w:r w:rsidR="004D4FDB">
              <w:t xml:space="preserve">konkrétní </w:t>
            </w:r>
            <w:r>
              <w:t>brněnské územní pracoviště spadáte, daň z nemovitých věcí vyřídíte vždy na Územním pracovišti Brno IV.</w:t>
            </w:r>
          </w:p>
          <w:p w14:paraId="7584A17E" w14:textId="77777777" w:rsidR="004918A3" w:rsidRPr="003E188E" w:rsidRDefault="004918A3" w:rsidP="004918A3">
            <w:pPr>
              <w:jc w:val="both"/>
              <w:rPr>
                <w:sz w:val="12"/>
                <w:szCs w:val="12"/>
              </w:rPr>
            </w:pPr>
          </w:p>
          <w:p w14:paraId="7C344D5D" w14:textId="43A01848" w:rsidR="004918A3" w:rsidRDefault="004918A3" w:rsidP="004918A3">
            <w:pPr>
              <w:jc w:val="both"/>
            </w:pPr>
            <w:r>
              <w:t xml:space="preserve">Na ÚP Brno I, </w:t>
            </w:r>
            <w:r w:rsidRPr="00A2703F">
              <w:t xml:space="preserve">ÚP Brno II </w:t>
            </w:r>
            <w:r>
              <w:t xml:space="preserve">a </w:t>
            </w:r>
            <w:r w:rsidRPr="00A2703F">
              <w:t xml:space="preserve">ÚP Brno III </w:t>
            </w:r>
            <w:r>
              <w:t>můžete daňové přiznání k dani z nemovitých věcí rovněž podat, ale informace a případnou pomoc s vyplněním přiznání Vám poskytnou na ÚP Brno IV a telefonních číslech tohoto ÚP uvedených výše.</w:t>
            </w:r>
          </w:p>
          <w:p w14:paraId="0F6CE2D1" w14:textId="7D88ECE1" w:rsidR="004918A3" w:rsidRDefault="004918A3" w:rsidP="00D574BC">
            <w:pPr>
              <w:jc w:val="both"/>
            </w:pPr>
          </w:p>
          <w:p w14:paraId="20BE083B" w14:textId="0FCED9C1" w:rsidR="00D574BC" w:rsidRDefault="00D574BC" w:rsidP="00D574BC">
            <w:pPr>
              <w:jc w:val="both"/>
            </w:pPr>
            <w:r>
              <w:t xml:space="preserve">Pracovníci správce daně se Vám budou ve věci daně z nemovitých věcí na uvedených telefonech věnovat každý pracovní den, vždy </w:t>
            </w:r>
            <w:r w:rsidRPr="000C1F3B">
              <w:rPr>
                <w:b/>
              </w:rPr>
              <w:t>MINIMÁLNĚ</w:t>
            </w:r>
            <w:r>
              <w:t xml:space="preserve"> v</w:t>
            </w:r>
            <w:r w:rsidR="000F1768">
              <w:t> </w:t>
            </w:r>
            <w:r>
              <w:t>době</w:t>
            </w:r>
          </w:p>
          <w:p w14:paraId="67249B88" w14:textId="77777777" w:rsidR="000F1768" w:rsidRPr="000F1768" w:rsidRDefault="000F1768" w:rsidP="00D574BC">
            <w:pPr>
              <w:jc w:val="both"/>
              <w:rPr>
                <w:sz w:val="2"/>
                <w:szCs w:val="2"/>
              </w:rPr>
            </w:pPr>
          </w:p>
          <w:p w14:paraId="354E8D0F" w14:textId="77777777" w:rsidR="000C1F3B" w:rsidRPr="003E188E" w:rsidRDefault="004B6BE2" w:rsidP="004B6BE2">
            <w:pPr>
              <w:tabs>
                <w:tab w:val="left" w:pos="2143"/>
              </w:tabs>
              <w:jc w:val="both"/>
              <w:rPr>
                <w:sz w:val="12"/>
                <w:szCs w:val="12"/>
              </w:rPr>
            </w:pPr>
            <w:r w:rsidRPr="003E188E">
              <w:rPr>
                <w:sz w:val="12"/>
                <w:szCs w:val="12"/>
              </w:rPr>
              <w:tab/>
            </w:r>
          </w:p>
          <w:p w14:paraId="2186592F" w14:textId="77777777" w:rsidR="0036549E" w:rsidRDefault="0036549E" w:rsidP="0036549E">
            <w:pPr>
              <w:tabs>
                <w:tab w:val="right" w:pos="9424"/>
              </w:tabs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Po, St </w:t>
            </w:r>
            <w:r w:rsidRPr="000A46E0">
              <w:rPr>
                <w:b/>
                <w:sz w:val="44"/>
              </w:rPr>
              <w:t>8</w:t>
            </w:r>
            <w:r>
              <w:rPr>
                <w:b/>
                <w:sz w:val="44"/>
              </w:rPr>
              <w:t>:00</w:t>
            </w:r>
            <w:r w:rsidRPr="000A46E0">
              <w:rPr>
                <w:b/>
                <w:sz w:val="44"/>
              </w:rPr>
              <w:t xml:space="preserve"> – 1</w:t>
            </w:r>
            <w:r>
              <w:rPr>
                <w:b/>
                <w:sz w:val="44"/>
              </w:rPr>
              <w:t xml:space="preserve">6:30 </w:t>
            </w:r>
            <w:r>
              <w:rPr>
                <w:b/>
                <w:sz w:val="44"/>
              </w:rPr>
              <w:tab/>
              <w:t>Út, Čt 8:00 – 14:30</w:t>
            </w:r>
          </w:p>
          <w:p w14:paraId="3A1826A8" w14:textId="77777777" w:rsidR="0036549E" w:rsidRDefault="0036549E" w:rsidP="0036549E">
            <w:pPr>
              <w:tabs>
                <w:tab w:val="right" w:pos="9424"/>
              </w:tabs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 Pá 8:00 – 1</w:t>
            </w:r>
            <w:r w:rsidR="00B34ED1">
              <w:rPr>
                <w:b/>
                <w:sz w:val="44"/>
              </w:rPr>
              <w:t>3:</w:t>
            </w:r>
            <w:r>
              <w:rPr>
                <w:b/>
                <w:sz w:val="44"/>
              </w:rPr>
              <w:t>30</w:t>
            </w:r>
          </w:p>
          <w:p w14:paraId="4B8FD8EB" w14:textId="77777777" w:rsidR="0036549E" w:rsidRPr="003E188E" w:rsidRDefault="0036549E" w:rsidP="0036549E">
            <w:pPr>
              <w:tabs>
                <w:tab w:val="left" w:pos="234"/>
              </w:tabs>
              <w:rPr>
                <w:b/>
                <w:sz w:val="12"/>
                <w:szCs w:val="12"/>
              </w:rPr>
            </w:pPr>
          </w:p>
          <w:p w14:paraId="688179B3" w14:textId="0337A515" w:rsidR="000A46E0" w:rsidRPr="0036549E" w:rsidRDefault="0036549E" w:rsidP="0036549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ve dnech od </w:t>
            </w:r>
            <w:r w:rsidR="00A2703F">
              <w:rPr>
                <w:b/>
                <w:sz w:val="32"/>
              </w:rPr>
              <w:t>2</w:t>
            </w:r>
            <w:r w:rsidRPr="000A46E0">
              <w:rPr>
                <w:b/>
                <w:sz w:val="32"/>
              </w:rPr>
              <w:t xml:space="preserve">. ledna </w:t>
            </w:r>
            <w:r>
              <w:rPr>
                <w:b/>
                <w:sz w:val="32"/>
              </w:rPr>
              <w:t>do</w:t>
            </w:r>
            <w:r w:rsidRPr="000A46E0">
              <w:rPr>
                <w:b/>
                <w:sz w:val="32"/>
              </w:rPr>
              <w:t xml:space="preserve"> </w:t>
            </w:r>
            <w:r w:rsidR="00A2703F">
              <w:rPr>
                <w:b/>
                <w:sz w:val="32"/>
              </w:rPr>
              <w:t>3</w:t>
            </w:r>
            <w:r w:rsidRPr="000A46E0">
              <w:rPr>
                <w:b/>
                <w:sz w:val="32"/>
              </w:rPr>
              <w:t>. února 202</w:t>
            </w:r>
            <w:r w:rsidR="00A2703F">
              <w:rPr>
                <w:b/>
                <w:sz w:val="32"/>
              </w:rPr>
              <w:t>3</w:t>
            </w:r>
          </w:p>
        </w:tc>
      </w:tr>
    </w:tbl>
    <w:p w14:paraId="53718A7C" w14:textId="57ADE44E" w:rsidR="006F4E56" w:rsidRDefault="006F4E56" w:rsidP="0036549E">
      <w:pPr>
        <w:tabs>
          <w:tab w:val="left" w:pos="4186"/>
        </w:tabs>
        <w:rPr>
          <w:sz w:val="16"/>
          <w:szCs w:val="18"/>
        </w:rPr>
      </w:pPr>
    </w:p>
    <w:p w14:paraId="451C73C1" w14:textId="6F9190C5" w:rsidR="000F1768" w:rsidRDefault="000F1768" w:rsidP="0036549E">
      <w:pPr>
        <w:tabs>
          <w:tab w:val="left" w:pos="4186"/>
        </w:tabs>
        <w:rPr>
          <w:sz w:val="16"/>
          <w:szCs w:val="18"/>
        </w:rPr>
      </w:pPr>
    </w:p>
    <w:p w14:paraId="3E6BD7B8" w14:textId="77777777" w:rsidR="000F1768" w:rsidRPr="003E188E" w:rsidRDefault="000F1768" w:rsidP="0036549E">
      <w:pPr>
        <w:tabs>
          <w:tab w:val="left" w:pos="4186"/>
        </w:tabs>
        <w:rPr>
          <w:sz w:val="16"/>
          <w:szCs w:val="18"/>
        </w:rPr>
      </w:pPr>
    </w:p>
    <w:tbl>
      <w:tblPr>
        <w:tblW w:w="10349" w:type="dxa"/>
        <w:tblInd w:w="-284" w:type="dxa"/>
        <w:tblLook w:val="04A0" w:firstRow="1" w:lastRow="0" w:firstColumn="1" w:lastColumn="0" w:noHBand="0" w:noVBand="1"/>
      </w:tblPr>
      <w:tblGrid>
        <w:gridCol w:w="4784"/>
        <w:gridCol w:w="5565"/>
      </w:tblGrid>
      <w:tr w:rsidR="0036549E" w:rsidRPr="000409B9" w14:paraId="6B3BEE8B" w14:textId="77777777" w:rsidTr="008E2F42">
        <w:tc>
          <w:tcPr>
            <w:tcW w:w="4784" w:type="dxa"/>
          </w:tcPr>
          <w:p w14:paraId="05FBE868" w14:textId="77777777" w:rsidR="0036549E" w:rsidRPr="000409B9" w:rsidRDefault="0036549E" w:rsidP="0079701D">
            <w:pPr>
              <w:rPr>
                <w:i/>
              </w:rPr>
            </w:pPr>
          </w:p>
        </w:tc>
        <w:tc>
          <w:tcPr>
            <w:tcW w:w="5565" w:type="dxa"/>
          </w:tcPr>
          <w:p w14:paraId="2C0F8A5D" w14:textId="77777777" w:rsidR="0036549E" w:rsidRPr="0036549E" w:rsidRDefault="0036549E" w:rsidP="0079701D">
            <w:pPr>
              <w:jc w:val="center"/>
            </w:pPr>
            <w:r>
              <w:t>Ing. Martin Komárek</w:t>
            </w:r>
            <w:r w:rsidR="000445EB">
              <w:t>, v.r.</w:t>
            </w:r>
          </w:p>
        </w:tc>
      </w:tr>
      <w:tr w:rsidR="0036549E" w14:paraId="73F0ED93" w14:textId="77777777" w:rsidTr="008E2F42">
        <w:trPr>
          <w:trHeight w:val="200"/>
        </w:trPr>
        <w:tc>
          <w:tcPr>
            <w:tcW w:w="4784" w:type="dxa"/>
          </w:tcPr>
          <w:p w14:paraId="753B45C0" w14:textId="77777777" w:rsidR="0036549E" w:rsidRDefault="0036549E" w:rsidP="0079701D"/>
        </w:tc>
        <w:tc>
          <w:tcPr>
            <w:tcW w:w="5565" w:type="dxa"/>
            <w:shd w:val="clear" w:color="auto" w:fill="auto"/>
          </w:tcPr>
          <w:p w14:paraId="7DEFCF4E" w14:textId="77777777" w:rsidR="0036549E" w:rsidRPr="00EA5F21" w:rsidRDefault="0036549E" w:rsidP="0079701D">
            <w:pPr>
              <w:jc w:val="center"/>
            </w:pPr>
            <w:r>
              <w:t>ředitel</w:t>
            </w:r>
            <w:r w:rsidRPr="00EA5F21">
              <w:t xml:space="preserve">                         </w:t>
            </w:r>
            <w:r>
              <w:t xml:space="preserve"> </w:t>
            </w:r>
          </w:p>
        </w:tc>
      </w:tr>
    </w:tbl>
    <w:p w14:paraId="7CD7258C" w14:textId="77777777" w:rsidR="0036549E" w:rsidRPr="003E188E" w:rsidRDefault="0036549E" w:rsidP="00357444">
      <w:pPr>
        <w:tabs>
          <w:tab w:val="left" w:pos="4186"/>
        </w:tabs>
        <w:rPr>
          <w:sz w:val="10"/>
          <w:szCs w:val="10"/>
        </w:rPr>
      </w:pPr>
    </w:p>
    <w:sectPr w:rsidR="0036549E" w:rsidRPr="003E188E" w:rsidSect="000F1768">
      <w:headerReference w:type="default" r:id="rId8"/>
      <w:pgSz w:w="11907" w:h="16840" w:code="9"/>
      <w:pgMar w:top="1247" w:right="1134" w:bottom="426" w:left="1077" w:header="426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FDFC7" w14:textId="77777777" w:rsidR="00D6119B" w:rsidRDefault="00D6119B">
      <w:r>
        <w:separator/>
      </w:r>
    </w:p>
  </w:endnote>
  <w:endnote w:type="continuationSeparator" w:id="0">
    <w:p w14:paraId="564CE5A1" w14:textId="77777777" w:rsidR="00D6119B" w:rsidRDefault="00D6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8C2E0" w14:textId="77777777" w:rsidR="00D6119B" w:rsidRDefault="00D6119B">
      <w:r>
        <w:separator/>
      </w:r>
    </w:p>
  </w:footnote>
  <w:footnote w:type="continuationSeparator" w:id="0">
    <w:p w14:paraId="10B846C0" w14:textId="77777777" w:rsidR="00D6119B" w:rsidRDefault="00D6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F72D" w14:textId="77777777" w:rsidR="003056EA" w:rsidRPr="002A3CC2" w:rsidRDefault="000A46E0" w:rsidP="003056EA">
    <w:pPr>
      <w:pStyle w:val="Zhlav"/>
      <w:ind w:left="-284" w:firstLine="142"/>
      <w:rPr>
        <w:sz w:val="20"/>
        <w:szCs w:val="20"/>
      </w:rPr>
    </w:pPr>
    <w:r>
      <w:rPr>
        <w:noProof/>
      </w:rPr>
      <w:drawing>
        <wp:inline distT="0" distB="0" distL="0" distR="0" wp14:anchorId="11E2D453" wp14:editId="45F8272E">
          <wp:extent cx="419100" cy="419100"/>
          <wp:effectExtent l="0" t="0" r="0" b="0"/>
          <wp:docPr id="10" name="obrázek 6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87F76"/>
    <w:multiLevelType w:val="hybridMultilevel"/>
    <w:tmpl w:val="ACD29FF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2E270A9"/>
    <w:multiLevelType w:val="hybridMultilevel"/>
    <w:tmpl w:val="8F2E45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BA935D7"/>
    <w:multiLevelType w:val="hybridMultilevel"/>
    <w:tmpl w:val="77F2F796"/>
    <w:lvl w:ilvl="0" w:tplc="4FDC2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224347">
    <w:abstractNumId w:val="1"/>
  </w:num>
  <w:num w:numId="2" w16cid:durableId="1867058454">
    <w:abstractNumId w:val="0"/>
  </w:num>
  <w:num w:numId="3" w16cid:durableId="360012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606"/>
    <w:rsid w:val="0000323F"/>
    <w:rsid w:val="0000418D"/>
    <w:rsid w:val="00023CCB"/>
    <w:rsid w:val="000445EB"/>
    <w:rsid w:val="00053A89"/>
    <w:rsid w:val="00055BCC"/>
    <w:rsid w:val="00063AF1"/>
    <w:rsid w:val="00065FB3"/>
    <w:rsid w:val="00075573"/>
    <w:rsid w:val="00075747"/>
    <w:rsid w:val="00077562"/>
    <w:rsid w:val="0009109C"/>
    <w:rsid w:val="000A1806"/>
    <w:rsid w:val="000A1B4C"/>
    <w:rsid w:val="000A46E0"/>
    <w:rsid w:val="000A47BC"/>
    <w:rsid w:val="000B04EA"/>
    <w:rsid w:val="000B6432"/>
    <w:rsid w:val="000C064C"/>
    <w:rsid w:val="000C1F3B"/>
    <w:rsid w:val="000C23E6"/>
    <w:rsid w:val="000E0941"/>
    <w:rsid w:val="000E1B52"/>
    <w:rsid w:val="000F1768"/>
    <w:rsid w:val="000F4865"/>
    <w:rsid w:val="001006DD"/>
    <w:rsid w:val="00110752"/>
    <w:rsid w:val="0011197D"/>
    <w:rsid w:val="00114AAF"/>
    <w:rsid w:val="001265C4"/>
    <w:rsid w:val="001267B5"/>
    <w:rsid w:val="00141FBB"/>
    <w:rsid w:val="00147866"/>
    <w:rsid w:val="00151C17"/>
    <w:rsid w:val="00186653"/>
    <w:rsid w:val="001906C7"/>
    <w:rsid w:val="0019242E"/>
    <w:rsid w:val="001A00C9"/>
    <w:rsid w:val="001B0737"/>
    <w:rsid w:val="001C725C"/>
    <w:rsid w:val="001E78D5"/>
    <w:rsid w:val="001F5EBA"/>
    <w:rsid w:val="00214DF4"/>
    <w:rsid w:val="00215709"/>
    <w:rsid w:val="0023074E"/>
    <w:rsid w:val="00236A82"/>
    <w:rsid w:val="002419B4"/>
    <w:rsid w:val="00251FCA"/>
    <w:rsid w:val="00252BE1"/>
    <w:rsid w:val="00270749"/>
    <w:rsid w:val="00271204"/>
    <w:rsid w:val="00282BE9"/>
    <w:rsid w:val="002843FB"/>
    <w:rsid w:val="002A3CC2"/>
    <w:rsid w:val="002A45D2"/>
    <w:rsid w:val="002B6D78"/>
    <w:rsid w:val="002C1538"/>
    <w:rsid w:val="002C3D4C"/>
    <w:rsid w:val="002C5878"/>
    <w:rsid w:val="002C65B2"/>
    <w:rsid w:val="002D41AB"/>
    <w:rsid w:val="002D7997"/>
    <w:rsid w:val="00302995"/>
    <w:rsid w:val="003053CA"/>
    <w:rsid w:val="00305631"/>
    <w:rsid w:val="003056EA"/>
    <w:rsid w:val="00307840"/>
    <w:rsid w:val="00315234"/>
    <w:rsid w:val="00326727"/>
    <w:rsid w:val="00326909"/>
    <w:rsid w:val="00333230"/>
    <w:rsid w:val="00335AC9"/>
    <w:rsid w:val="003465B2"/>
    <w:rsid w:val="00346C85"/>
    <w:rsid w:val="003474CC"/>
    <w:rsid w:val="003506FD"/>
    <w:rsid w:val="00353DCD"/>
    <w:rsid w:val="003552E5"/>
    <w:rsid w:val="00355918"/>
    <w:rsid w:val="00357444"/>
    <w:rsid w:val="00360C78"/>
    <w:rsid w:val="0036549E"/>
    <w:rsid w:val="003659C0"/>
    <w:rsid w:val="003748AC"/>
    <w:rsid w:val="0037710E"/>
    <w:rsid w:val="00382D2B"/>
    <w:rsid w:val="00383583"/>
    <w:rsid w:val="00387F92"/>
    <w:rsid w:val="0039358A"/>
    <w:rsid w:val="00395CD7"/>
    <w:rsid w:val="003B2492"/>
    <w:rsid w:val="003B444E"/>
    <w:rsid w:val="003B63F5"/>
    <w:rsid w:val="003B6B12"/>
    <w:rsid w:val="003C1C2C"/>
    <w:rsid w:val="003D067E"/>
    <w:rsid w:val="003D3284"/>
    <w:rsid w:val="003D772B"/>
    <w:rsid w:val="003E188E"/>
    <w:rsid w:val="003E34D4"/>
    <w:rsid w:val="003F694C"/>
    <w:rsid w:val="004047BE"/>
    <w:rsid w:val="00406476"/>
    <w:rsid w:val="004229AB"/>
    <w:rsid w:val="00441B17"/>
    <w:rsid w:val="004529FF"/>
    <w:rsid w:val="00453713"/>
    <w:rsid w:val="00485F3D"/>
    <w:rsid w:val="00487858"/>
    <w:rsid w:val="00491372"/>
    <w:rsid w:val="004918A3"/>
    <w:rsid w:val="004A12A0"/>
    <w:rsid w:val="004B5809"/>
    <w:rsid w:val="004B6BE2"/>
    <w:rsid w:val="004B6E8D"/>
    <w:rsid w:val="004C244E"/>
    <w:rsid w:val="004D4FDB"/>
    <w:rsid w:val="004D5307"/>
    <w:rsid w:val="004D5E98"/>
    <w:rsid w:val="004F5949"/>
    <w:rsid w:val="00503F29"/>
    <w:rsid w:val="00510ABA"/>
    <w:rsid w:val="00510CC4"/>
    <w:rsid w:val="005137BF"/>
    <w:rsid w:val="0052144D"/>
    <w:rsid w:val="00525C49"/>
    <w:rsid w:val="005375CC"/>
    <w:rsid w:val="00541E88"/>
    <w:rsid w:val="005442E5"/>
    <w:rsid w:val="005460D5"/>
    <w:rsid w:val="00551FEC"/>
    <w:rsid w:val="0056051E"/>
    <w:rsid w:val="00575924"/>
    <w:rsid w:val="00584534"/>
    <w:rsid w:val="005853B6"/>
    <w:rsid w:val="00596C7D"/>
    <w:rsid w:val="005B5EAE"/>
    <w:rsid w:val="005C5138"/>
    <w:rsid w:val="005C72C6"/>
    <w:rsid w:val="005D5F8D"/>
    <w:rsid w:val="005E4B20"/>
    <w:rsid w:val="005F7B31"/>
    <w:rsid w:val="005F7DD2"/>
    <w:rsid w:val="006008CD"/>
    <w:rsid w:val="006029DA"/>
    <w:rsid w:val="00605740"/>
    <w:rsid w:val="00606606"/>
    <w:rsid w:val="00607677"/>
    <w:rsid w:val="006219F3"/>
    <w:rsid w:val="00622F27"/>
    <w:rsid w:val="00631127"/>
    <w:rsid w:val="00633498"/>
    <w:rsid w:val="00655758"/>
    <w:rsid w:val="006613B5"/>
    <w:rsid w:val="00663508"/>
    <w:rsid w:val="00663FE0"/>
    <w:rsid w:val="0067400F"/>
    <w:rsid w:val="00680C76"/>
    <w:rsid w:val="0068212B"/>
    <w:rsid w:val="006B1E65"/>
    <w:rsid w:val="006C205E"/>
    <w:rsid w:val="006C387D"/>
    <w:rsid w:val="006C54B7"/>
    <w:rsid w:val="006E0BEC"/>
    <w:rsid w:val="006E28E9"/>
    <w:rsid w:val="006F4E56"/>
    <w:rsid w:val="00712332"/>
    <w:rsid w:val="00731C29"/>
    <w:rsid w:val="007346FB"/>
    <w:rsid w:val="00735B7E"/>
    <w:rsid w:val="00757586"/>
    <w:rsid w:val="007617E4"/>
    <w:rsid w:val="00774EA8"/>
    <w:rsid w:val="00782DBD"/>
    <w:rsid w:val="007923A2"/>
    <w:rsid w:val="007947D8"/>
    <w:rsid w:val="007A35B0"/>
    <w:rsid w:val="007C07DA"/>
    <w:rsid w:val="007D313B"/>
    <w:rsid w:val="00800789"/>
    <w:rsid w:val="008015A6"/>
    <w:rsid w:val="00805ABC"/>
    <w:rsid w:val="00807FA6"/>
    <w:rsid w:val="008177EA"/>
    <w:rsid w:val="008218F5"/>
    <w:rsid w:val="0082744A"/>
    <w:rsid w:val="00827A97"/>
    <w:rsid w:val="008416A3"/>
    <w:rsid w:val="008440D9"/>
    <w:rsid w:val="00855CB4"/>
    <w:rsid w:val="00872A01"/>
    <w:rsid w:val="00880EFE"/>
    <w:rsid w:val="00883A1D"/>
    <w:rsid w:val="008919FC"/>
    <w:rsid w:val="00892902"/>
    <w:rsid w:val="00894D11"/>
    <w:rsid w:val="008979B4"/>
    <w:rsid w:val="008A527C"/>
    <w:rsid w:val="008B3EB3"/>
    <w:rsid w:val="008C25F9"/>
    <w:rsid w:val="008C5C01"/>
    <w:rsid w:val="008D55DF"/>
    <w:rsid w:val="008D7E83"/>
    <w:rsid w:val="008E2F0F"/>
    <w:rsid w:val="008E2F42"/>
    <w:rsid w:val="008E5D62"/>
    <w:rsid w:val="008E6AF4"/>
    <w:rsid w:val="009028D0"/>
    <w:rsid w:val="00913134"/>
    <w:rsid w:val="00920D3A"/>
    <w:rsid w:val="00925555"/>
    <w:rsid w:val="00926D0D"/>
    <w:rsid w:val="00946601"/>
    <w:rsid w:val="00947E1F"/>
    <w:rsid w:val="009662C4"/>
    <w:rsid w:val="00974DA8"/>
    <w:rsid w:val="009777B4"/>
    <w:rsid w:val="00984371"/>
    <w:rsid w:val="00985720"/>
    <w:rsid w:val="00992EB4"/>
    <w:rsid w:val="009A1C01"/>
    <w:rsid w:val="009D4FC8"/>
    <w:rsid w:val="009D6CF4"/>
    <w:rsid w:val="009E2245"/>
    <w:rsid w:val="009E46CC"/>
    <w:rsid w:val="009F3E66"/>
    <w:rsid w:val="00A02D82"/>
    <w:rsid w:val="00A062DB"/>
    <w:rsid w:val="00A064DA"/>
    <w:rsid w:val="00A0680F"/>
    <w:rsid w:val="00A1481B"/>
    <w:rsid w:val="00A22E62"/>
    <w:rsid w:val="00A2703F"/>
    <w:rsid w:val="00A411EC"/>
    <w:rsid w:val="00A43A66"/>
    <w:rsid w:val="00A5328D"/>
    <w:rsid w:val="00A55CD5"/>
    <w:rsid w:val="00A5637A"/>
    <w:rsid w:val="00A603BB"/>
    <w:rsid w:val="00A615A2"/>
    <w:rsid w:val="00A619F0"/>
    <w:rsid w:val="00A61AF0"/>
    <w:rsid w:val="00A61E83"/>
    <w:rsid w:val="00A73778"/>
    <w:rsid w:val="00A90C98"/>
    <w:rsid w:val="00A95C66"/>
    <w:rsid w:val="00AA1395"/>
    <w:rsid w:val="00AB0E40"/>
    <w:rsid w:val="00AB33BE"/>
    <w:rsid w:val="00AC19E0"/>
    <w:rsid w:val="00AC2488"/>
    <w:rsid w:val="00AC40C8"/>
    <w:rsid w:val="00AD28C6"/>
    <w:rsid w:val="00AD7260"/>
    <w:rsid w:val="00AE393E"/>
    <w:rsid w:val="00AF17A7"/>
    <w:rsid w:val="00AF645E"/>
    <w:rsid w:val="00B12630"/>
    <w:rsid w:val="00B1654B"/>
    <w:rsid w:val="00B16646"/>
    <w:rsid w:val="00B23603"/>
    <w:rsid w:val="00B2391E"/>
    <w:rsid w:val="00B24E35"/>
    <w:rsid w:val="00B3044C"/>
    <w:rsid w:val="00B34ED1"/>
    <w:rsid w:val="00B360A9"/>
    <w:rsid w:val="00B36B66"/>
    <w:rsid w:val="00B412BC"/>
    <w:rsid w:val="00B42726"/>
    <w:rsid w:val="00B47A57"/>
    <w:rsid w:val="00B55AE6"/>
    <w:rsid w:val="00B575AD"/>
    <w:rsid w:val="00B60F50"/>
    <w:rsid w:val="00B6133F"/>
    <w:rsid w:val="00B62C84"/>
    <w:rsid w:val="00B72C06"/>
    <w:rsid w:val="00B76783"/>
    <w:rsid w:val="00B82135"/>
    <w:rsid w:val="00B837CC"/>
    <w:rsid w:val="00B86D01"/>
    <w:rsid w:val="00BC15ED"/>
    <w:rsid w:val="00BC361B"/>
    <w:rsid w:val="00BC638A"/>
    <w:rsid w:val="00BD47B8"/>
    <w:rsid w:val="00BD6B33"/>
    <w:rsid w:val="00BF2DE0"/>
    <w:rsid w:val="00C050C3"/>
    <w:rsid w:val="00C20EAE"/>
    <w:rsid w:val="00C216BE"/>
    <w:rsid w:val="00C24556"/>
    <w:rsid w:val="00C26662"/>
    <w:rsid w:val="00C31009"/>
    <w:rsid w:val="00C340B1"/>
    <w:rsid w:val="00C40982"/>
    <w:rsid w:val="00C41D6D"/>
    <w:rsid w:val="00C43EC2"/>
    <w:rsid w:val="00C46918"/>
    <w:rsid w:val="00C67C1A"/>
    <w:rsid w:val="00C714EC"/>
    <w:rsid w:val="00C74470"/>
    <w:rsid w:val="00C87DEE"/>
    <w:rsid w:val="00C96641"/>
    <w:rsid w:val="00CA00C3"/>
    <w:rsid w:val="00CA0DCC"/>
    <w:rsid w:val="00CA298E"/>
    <w:rsid w:val="00CA46E9"/>
    <w:rsid w:val="00CD7F90"/>
    <w:rsid w:val="00CF2D89"/>
    <w:rsid w:val="00D02408"/>
    <w:rsid w:val="00D04A4C"/>
    <w:rsid w:val="00D152DA"/>
    <w:rsid w:val="00D16B0A"/>
    <w:rsid w:val="00D44010"/>
    <w:rsid w:val="00D469DF"/>
    <w:rsid w:val="00D572DA"/>
    <w:rsid w:val="00D574BC"/>
    <w:rsid w:val="00D6119B"/>
    <w:rsid w:val="00D75332"/>
    <w:rsid w:val="00DA41B5"/>
    <w:rsid w:val="00DA7AB3"/>
    <w:rsid w:val="00DB0488"/>
    <w:rsid w:val="00DB0613"/>
    <w:rsid w:val="00DC30BF"/>
    <w:rsid w:val="00DC63C2"/>
    <w:rsid w:val="00DD3F97"/>
    <w:rsid w:val="00DE3030"/>
    <w:rsid w:val="00DF7C29"/>
    <w:rsid w:val="00E03943"/>
    <w:rsid w:val="00E22F7E"/>
    <w:rsid w:val="00E25810"/>
    <w:rsid w:val="00E25C04"/>
    <w:rsid w:val="00E26E54"/>
    <w:rsid w:val="00E3516C"/>
    <w:rsid w:val="00E36D7E"/>
    <w:rsid w:val="00E42CD0"/>
    <w:rsid w:val="00E477DC"/>
    <w:rsid w:val="00E50BAD"/>
    <w:rsid w:val="00E65690"/>
    <w:rsid w:val="00E66042"/>
    <w:rsid w:val="00E668EB"/>
    <w:rsid w:val="00E67DA0"/>
    <w:rsid w:val="00EA3C25"/>
    <w:rsid w:val="00EA5DCF"/>
    <w:rsid w:val="00EB457E"/>
    <w:rsid w:val="00EB5A41"/>
    <w:rsid w:val="00ED1311"/>
    <w:rsid w:val="00ED23BD"/>
    <w:rsid w:val="00ED56A0"/>
    <w:rsid w:val="00EE501E"/>
    <w:rsid w:val="00F109FE"/>
    <w:rsid w:val="00F24EC5"/>
    <w:rsid w:val="00F24F5F"/>
    <w:rsid w:val="00F34DCA"/>
    <w:rsid w:val="00F476DE"/>
    <w:rsid w:val="00F51C38"/>
    <w:rsid w:val="00F556B1"/>
    <w:rsid w:val="00F6058D"/>
    <w:rsid w:val="00F6261A"/>
    <w:rsid w:val="00F65018"/>
    <w:rsid w:val="00F91FFB"/>
    <w:rsid w:val="00F96347"/>
    <w:rsid w:val="00FA05F5"/>
    <w:rsid w:val="00FA7E4D"/>
    <w:rsid w:val="00FB64A6"/>
    <w:rsid w:val="00FD224A"/>
    <w:rsid w:val="00FD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60BF1"/>
  <w15:docId w15:val="{4D01157B-6FF5-4129-AB5A-27DA1C1F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469DF"/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spacing w:after="120"/>
      <w:ind w:right="-567"/>
      <w:outlineLvl w:val="0"/>
    </w:pPr>
    <w:rPr>
      <w:rFonts w:eastAsia="Arial Unicode MS"/>
      <w:szCs w:val="20"/>
      <w:u w:val="single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jc w:val="center"/>
      <w:outlineLvl w:val="1"/>
    </w:pPr>
    <w:rPr>
      <w:rFonts w:eastAsia="Arial Unicode MS"/>
      <w:b/>
      <w:position w:val="6"/>
      <w:sz w:val="28"/>
      <w:szCs w:val="2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customStyle="1" w:styleId="Popisky">
    <w:name w:val="Popisky"/>
  </w:style>
  <w:style w:type="paragraph" w:styleId="Zkladntext2">
    <w:name w:val="Body Text 2"/>
    <w:basedOn w:val="Normln"/>
    <w:pPr>
      <w:spacing w:before="120" w:after="120"/>
      <w:jc w:val="both"/>
    </w:pPr>
    <w:rPr>
      <w:sz w:val="28"/>
      <w:szCs w:val="20"/>
    </w:rPr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spacing w:after="120"/>
      <w:ind w:firstLine="708"/>
      <w:jc w:val="both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Rozloendokumentu">
    <w:name w:val="Document Map"/>
    <w:basedOn w:val="Normln"/>
    <w:semiHidden/>
    <w:rsid w:val="00E656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AB0E4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B3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rsid w:val="00BD47B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D47B8"/>
  </w:style>
  <w:style w:type="character" w:customStyle="1" w:styleId="PedmtkomenteChar">
    <w:name w:val="Předmět komentáře Char"/>
    <w:link w:val="Pedmtkomente"/>
    <w:rsid w:val="00BD47B8"/>
    <w:rPr>
      <w:b/>
      <w:bCs/>
    </w:rPr>
  </w:style>
  <w:style w:type="character" w:customStyle="1" w:styleId="ZhlavChar">
    <w:name w:val="Záhlaví Char"/>
    <w:link w:val="Zhlav"/>
    <w:rsid w:val="00FD7B46"/>
    <w:rPr>
      <w:sz w:val="24"/>
      <w:szCs w:val="24"/>
    </w:rPr>
  </w:style>
  <w:style w:type="paragraph" w:styleId="Revize">
    <w:name w:val="Revision"/>
    <w:hidden/>
    <w:uiPriority w:val="99"/>
    <w:semiHidden/>
    <w:rsid w:val="00A27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1DCCE-AD6C-4414-A624-E8E1DAC5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Obecná úřední korespondence</vt:lpstr>
    </vt:vector>
  </TitlesOfParts>
  <Company>Generální finanční ředitelství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Obecná úřední korespondence</dc:title>
  <dc:creator>Kunc Richard Ing. (FÚ pro Jihomoravský kraj)</dc:creator>
  <cp:lastModifiedBy>Ucetni Dolni Dubnany</cp:lastModifiedBy>
  <cp:revision>2</cp:revision>
  <cp:lastPrinted>2022-12-16T09:57:00Z</cp:lastPrinted>
  <dcterms:created xsi:type="dcterms:W3CDTF">2022-12-16T09:57:00Z</dcterms:created>
  <dcterms:modified xsi:type="dcterms:W3CDTF">2022-12-16T09:57:00Z</dcterms:modified>
</cp:coreProperties>
</file>